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4F4F4"/>
        <w:tblCellMar>
          <w:left w:w="0" w:type="dxa"/>
          <w:right w:w="0" w:type="dxa"/>
        </w:tblCellMar>
        <w:tblLook w:val="04A0" w:firstRow="1" w:lastRow="0" w:firstColumn="1" w:lastColumn="0" w:noHBand="0" w:noVBand="1"/>
      </w:tblPr>
      <w:tblGrid>
        <w:gridCol w:w="19"/>
        <w:gridCol w:w="9322"/>
        <w:gridCol w:w="19"/>
      </w:tblGrid>
      <w:tr w:rsidR="00D70815" w:rsidRPr="006F6CBF" w14:paraId="08D35808" w14:textId="77777777" w:rsidTr="00A312C6">
        <w:trPr>
          <w:tblCellSpacing w:w="0" w:type="dxa"/>
        </w:trPr>
        <w:tc>
          <w:tcPr>
            <w:tcW w:w="0" w:type="auto"/>
            <w:shd w:val="clear" w:color="auto" w:fill="F4F4F4"/>
            <w:tcMar>
              <w:top w:w="150" w:type="dxa"/>
              <w:left w:w="0" w:type="dxa"/>
              <w:bottom w:w="150" w:type="dxa"/>
              <w:right w:w="0" w:type="dxa"/>
            </w:tcMar>
            <w:vAlign w:val="center"/>
            <w:hideMark/>
          </w:tcPr>
          <w:p w14:paraId="177B080C" w14:textId="77777777" w:rsidR="00D70815" w:rsidRPr="006F6CBF" w:rsidRDefault="00D70815" w:rsidP="00A312C6"/>
        </w:tc>
        <w:tc>
          <w:tcPr>
            <w:tcW w:w="0" w:type="auto"/>
            <w:shd w:val="clear" w:color="auto" w:fill="F4F4F4"/>
            <w:tcMar>
              <w:top w:w="150" w:type="dxa"/>
              <w:left w:w="0" w:type="dxa"/>
              <w:bottom w:w="150" w:type="dxa"/>
              <w:right w:w="0" w:type="dxa"/>
            </w:tcMar>
            <w:vAlign w:val="center"/>
            <w:hideMark/>
          </w:tcPr>
          <w:tbl>
            <w:tblPr>
              <w:tblW w:w="5000" w:type="pct"/>
              <w:tblCellSpacing w:w="0" w:type="dxa"/>
              <w:shd w:val="clear" w:color="auto" w:fill="F4F4F4"/>
              <w:tblCellMar>
                <w:left w:w="0" w:type="dxa"/>
                <w:right w:w="0" w:type="dxa"/>
              </w:tblCellMar>
              <w:tblLook w:val="04A0" w:firstRow="1" w:lastRow="0" w:firstColumn="1" w:lastColumn="0" w:noHBand="0" w:noVBand="1"/>
            </w:tblPr>
            <w:tblGrid>
              <w:gridCol w:w="9322"/>
            </w:tblGrid>
            <w:tr w:rsidR="00D70815" w:rsidRPr="006F6CBF" w14:paraId="559DCDF4" w14:textId="77777777" w:rsidTr="00A312C6">
              <w:trPr>
                <w:tblCellSpacing w:w="0" w:type="dxa"/>
              </w:trPr>
              <w:tc>
                <w:tcPr>
                  <w:tcW w:w="0" w:type="auto"/>
                  <w:shd w:val="clear" w:color="auto" w:fill="F4F4F4"/>
                  <w:tcMar>
                    <w:top w:w="150" w:type="dxa"/>
                    <w:left w:w="30" w:type="dxa"/>
                    <w:bottom w:w="150" w:type="dxa"/>
                    <w:right w:w="30" w:type="dxa"/>
                  </w:tcMar>
                  <w:vAlign w:val="center"/>
                  <w:hideMark/>
                </w:tcPr>
                <w:p w14:paraId="65F07AA4" w14:textId="77777777" w:rsidR="00D70815" w:rsidRPr="006F6CBF" w:rsidRDefault="00D70815" w:rsidP="00A312C6">
                  <w:r w:rsidRPr="006F6CBF">
                    <w:drawing>
                      <wp:inline distT="0" distB="0" distL="0" distR="0" wp14:anchorId="3D242BE9" wp14:editId="2FB5606A">
                        <wp:extent cx="1803400" cy="438150"/>
                        <wp:effectExtent l="0" t="0" r="6350" b="0"/>
                        <wp:docPr id="18015449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3400" cy="438150"/>
                                </a:xfrm>
                                <a:prstGeom prst="rect">
                                  <a:avLst/>
                                </a:prstGeom>
                                <a:noFill/>
                                <a:ln>
                                  <a:noFill/>
                                </a:ln>
                              </pic:spPr>
                            </pic:pic>
                          </a:graphicData>
                        </a:graphic>
                      </wp:inline>
                    </w:drawing>
                  </w:r>
                </w:p>
              </w:tc>
            </w:tr>
          </w:tbl>
          <w:p w14:paraId="21F2E475" w14:textId="77777777" w:rsidR="00D70815" w:rsidRPr="006F6CBF" w:rsidRDefault="00D70815" w:rsidP="00A312C6"/>
        </w:tc>
        <w:tc>
          <w:tcPr>
            <w:tcW w:w="0" w:type="auto"/>
            <w:shd w:val="clear" w:color="auto" w:fill="F4F4F4"/>
            <w:tcMar>
              <w:top w:w="150" w:type="dxa"/>
              <w:left w:w="0" w:type="dxa"/>
              <w:bottom w:w="150" w:type="dxa"/>
              <w:right w:w="0" w:type="dxa"/>
            </w:tcMar>
            <w:vAlign w:val="center"/>
            <w:hideMark/>
          </w:tcPr>
          <w:p w14:paraId="7E3315AC" w14:textId="77777777" w:rsidR="00D70815" w:rsidRPr="006F6CBF" w:rsidRDefault="00D70815" w:rsidP="00A312C6"/>
        </w:tc>
      </w:tr>
      <w:tr w:rsidR="00D70815" w:rsidRPr="006F6CBF" w14:paraId="3D7D75E8" w14:textId="77777777" w:rsidTr="00A312C6">
        <w:tblPrEx>
          <w:tblCellSpacing w:w="15" w:type="dxa"/>
          <w:shd w:val="clear" w:color="auto" w:fill="FFFFFF"/>
        </w:tblPrEx>
        <w:trPr>
          <w:tblCellSpacing w:w="15" w:type="dxa"/>
        </w:trPr>
        <w:tc>
          <w:tcPr>
            <w:tcW w:w="0" w:type="auto"/>
            <w:gridSpan w:val="3"/>
            <w:shd w:val="clear" w:color="auto" w:fill="FFFFFF"/>
            <w:tcMar>
              <w:top w:w="150" w:type="dxa"/>
              <w:left w:w="0" w:type="dxa"/>
              <w:bottom w:w="150" w:type="dxa"/>
              <w:right w:w="0" w:type="dxa"/>
            </w:tcMar>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49"/>
              <w:gridCol w:w="8945"/>
              <w:gridCol w:w="6"/>
            </w:tblGrid>
            <w:tr w:rsidR="00D70815" w:rsidRPr="006F6CBF" w14:paraId="1EB25C2C" w14:textId="77777777" w:rsidTr="00A312C6">
              <w:trPr>
                <w:tblCellSpacing w:w="0" w:type="dxa"/>
                <w:jc w:val="center"/>
              </w:trPr>
              <w:tc>
                <w:tcPr>
                  <w:tcW w:w="0" w:type="auto"/>
                  <w:tcMar>
                    <w:top w:w="150" w:type="dxa"/>
                    <w:left w:w="0" w:type="dxa"/>
                    <w:bottom w:w="150" w:type="dxa"/>
                    <w:right w:w="0" w:type="dxa"/>
                  </w:tcMar>
                  <w:vAlign w:val="center"/>
                  <w:hideMark/>
                </w:tcPr>
                <w:p w14:paraId="2EE4D7CA" w14:textId="77777777" w:rsidR="00D70815" w:rsidRPr="006F6CBF" w:rsidRDefault="00D70815" w:rsidP="00A312C6">
                  <w:r w:rsidRPr="006F6CBF">
                    <w:t> </w:t>
                  </w:r>
                </w:p>
              </w:tc>
              <w:tc>
                <w:tcPr>
                  <w:tcW w:w="0" w:type="auto"/>
                  <w:tcMar>
                    <w:top w:w="150" w:type="dxa"/>
                    <w:left w:w="0" w:type="dxa"/>
                    <w:bottom w:w="150" w:type="dxa"/>
                    <w:right w:w="0" w:type="dxa"/>
                  </w:tcMar>
                  <w:vAlign w:val="center"/>
                  <w:hideMark/>
                </w:tcPr>
                <w:p w14:paraId="1C3732A8" w14:textId="77777777" w:rsidR="00D70815" w:rsidRPr="006F6CBF" w:rsidRDefault="00D70815" w:rsidP="00A312C6">
                  <w:r w:rsidRPr="006F6CBF">
                    <w:t>Dear Families,</w:t>
                  </w:r>
                </w:p>
                <w:p w14:paraId="0C9F1B72" w14:textId="77777777" w:rsidR="00D70815" w:rsidRPr="006F6CBF" w:rsidRDefault="00D70815" w:rsidP="00A312C6">
                  <w:r w:rsidRPr="006F6CBF">
                    <w:t xml:space="preserve">It’s important to me to be open and honest with you about things that </w:t>
                  </w:r>
                  <w:proofErr w:type="gramStart"/>
                  <w:r w:rsidRPr="006F6CBF">
                    <w:t>impact</w:t>
                  </w:r>
                  <w:proofErr w:type="gramEnd"/>
                  <w:r w:rsidRPr="006F6CBF">
                    <w:t xml:space="preserve"> your family’s experience at our center. After careful consideration, KinderCare decided it’s time for us to part ways with OSU. </w:t>
                  </w:r>
                </w:p>
                <w:p w14:paraId="4EEC91AC" w14:textId="77777777" w:rsidR="00D70815" w:rsidRPr="006F6CBF" w:rsidRDefault="00D70815" w:rsidP="00A312C6">
                  <w:r w:rsidRPr="006F6CBF">
                    <w:t xml:space="preserve">I know this news may be unexpected and difficult to hear. Your classroom teachers, Michelle, Chris and I are going to do everything we can to support you through this transition. We also know that Oregon State values campus-based early care and education and is looking for alternative care options to support your families. You should receive more information from OSU shortly. </w:t>
                  </w:r>
                </w:p>
                <w:p w14:paraId="649D423B" w14:textId="77777777" w:rsidR="00D70815" w:rsidRPr="006F6CBF" w:rsidRDefault="00D70815" w:rsidP="00A312C6">
                  <w:r w:rsidRPr="006F6CBF">
                    <w:t xml:space="preserve">Our last official day of care in this building will be June 26. We will </w:t>
                  </w:r>
                  <w:proofErr w:type="gramStart"/>
                  <w:r w:rsidRPr="006F6CBF">
                    <w:t>prorate</w:t>
                  </w:r>
                  <w:proofErr w:type="gramEnd"/>
                  <w:r w:rsidRPr="006F6CBF">
                    <w:t xml:space="preserve"> your tuition for the month of June.</w:t>
                  </w:r>
                </w:p>
                <w:p w14:paraId="0002CDF8" w14:textId="77777777" w:rsidR="00D70815" w:rsidRPr="006F6CBF" w:rsidRDefault="00D70815" w:rsidP="00A312C6">
                  <w:r w:rsidRPr="006F6CBF">
                    <w:t>I know this is a lot of information to take in. Our families are at the heart and soul of everything we do, and we’re going to do our best to make this transition as stress-free as possible for everyone.</w:t>
                  </w:r>
                </w:p>
                <w:p w14:paraId="06A4523A" w14:textId="77777777" w:rsidR="00D70815" w:rsidRPr="006F6CBF" w:rsidRDefault="00D70815" w:rsidP="00A312C6">
                  <w:r w:rsidRPr="006F6CBF">
                    <w:t>In the meantime, it’s our goal to keep your child’s day-to-day experience as consistent as usual.</w:t>
                  </w:r>
                </w:p>
                <w:p w14:paraId="68F33836" w14:textId="77777777" w:rsidR="00D70815" w:rsidRPr="006F6CBF" w:rsidRDefault="00D70815" w:rsidP="00A312C6">
                  <w:r w:rsidRPr="006F6CBF">
                    <w:t xml:space="preserve">David Love, HR Manager, and Danielle Corbin, Senior Regional Manager, will be at the center tomorrow to answer any questions you may have. </w:t>
                  </w:r>
                </w:p>
                <w:p w14:paraId="55C05FAE" w14:textId="77777777" w:rsidR="00D70815" w:rsidRPr="006F6CBF" w:rsidRDefault="00D70815" w:rsidP="00A312C6">
                  <w:r w:rsidRPr="006F6CBF">
                    <w:t>Best,</w:t>
                  </w:r>
                </w:p>
                <w:p w14:paraId="502384CE" w14:textId="77777777" w:rsidR="00D70815" w:rsidRPr="006F6CBF" w:rsidRDefault="00D70815" w:rsidP="00A312C6">
                  <w:r w:rsidRPr="006F6CBF">
                    <w:t xml:space="preserve">Kelly McCarthy, MA </w:t>
                  </w:r>
                  <w:r w:rsidRPr="006F6CBF">
                    <w:br/>
                    <w:t xml:space="preserve">District Leader | AK, CO, OR &amp; WA </w:t>
                  </w:r>
                  <w:r w:rsidRPr="006F6CBF">
                    <w:br/>
                    <w:t xml:space="preserve">KinderCare Learning Companies </w:t>
                  </w:r>
                  <w:r w:rsidRPr="006F6CBF">
                    <w:br/>
                    <w:t xml:space="preserve">Cell: 949-356-2158 </w:t>
                  </w:r>
                  <w:r w:rsidRPr="006F6CBF">
                    <w:br/>
                  </w:r>
                  <w:hyperlink r:id="rId5" w:history="1">
                    <w:r w:rsidRPr="006F6CBF">
                      <w:rPr>
                        <w:rStyle w:val="Hyperlink"/>
                      </w:rPr>
                      <w:t>Kelly.McCarthy@kindercare.com</w:t>
                    </w:r>
                  </w:hyperlink>
                </w:p>
                <w:p w14:paraId="7DAAB091" w14:textId="77777777" w:rsidR="00D70815" w:rsidRPr="006F6CBF" w:rsidRDefault="00D70815" w:rsidP="00A312C6">
                  <w:r w:rsidRPr="006F6CBF">
                    <w:rPr>
                      <w:i/>
                      <w:iCs/>
                    </w:rPr>
                    <w:t xml:space="preserve"> </w:t>
                  </w:r>
                </w:p>
              </w:tc>
              <w:tc>
                <w:tcPr>
                  <w:tcW w:w="0" w:type="auto"/>
                  <w:tcMar>
                    <w:top w:w="150" w:type="dxa"/>
                    <w:left w:w="0" w:type="dxa"/>
                    <w:bottom w:w="150" w:type="dxa"/>
                    <w:right w:w="0" w:type="dxa"/>
                  </w:tcMar>
                  <w:vAlign w:val="center"/>
                  <w:hideMark/>
                </w:tcPr>
                <w:p w14:paraId="1844B3CC" w14:textId="77777777" w:rsidR="00D70815" w:rsidRPr="006F6CBF" w:rsidRDefault="00D70815" w:rsidP="00A312C6"/>
              </w:tc>
            </w:tr>
          </w:tbl>
          <w:p w14:paraId="3B86CD44" w14:textId="77777777" w:rsidR="00D70815" w:rsidRPr="006F6CBF" w:rsidRDefault="00D70815" w:rsidP="00A312C6"/>
        </w:tc>
      </w:tr>
    </w:tbl>
    <w:p w14:paraId="2D2C815A" w14:textId="77777777" w:rsidR="00B501A3" w:rsidRDefault="00B501A3"/>
    <w:sectPr w:rsidR="00B501A3" w:rsidSect="00D70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eMSn7AZnKHKLPnGXSWWbi6UtReaO77HrBsRlfvNJ5pmt8smz2RJDhb2YFCTR5w9Y/WtpzYr4QxmneHcvsktKA==" w:salt="q469We0RHJN1mFOxTqxRC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15"/>
    <w:rsid w:val="00012E49"/>
    <w:rsid w:val="000B2E94"/>
    <w:rsid w:val="001D0374"/>
    <w:rsid w:val="00536318"/>
    <w:rsid w:val="00731156"/>
    <w:rsid w:val="00823DC3"/>
    <w:rsid w:val="009B228E"/>
    <w:rsid w:val="00B501A3"/>
    <w:rsid w:val="00C2479A"/>
    <w:rsid w:val="00D70815"/>
    <w:rsid w:val="00EA4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ECC7B"/>
  <w15:chartTrackingRefBased/>
  <w15:docId w15:val="{767438AB-8A0A-492B-957B-D90E4249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815"/>
  </w:style>
  <w:style w:type="paragraph" w:styleId="Heading1">
    <w:name w:val="heading 1"/>
    <w:basedOn w:val="Normal"/>
    <w:next w:val="Normal"/>
    <w:link w:val="Heading1Char"/>
    <w:uiPriority w:val="9"/>
    <w:qFormat/>
    <w:rsid w:val="00D708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8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8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8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8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8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8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8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8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8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8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8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8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8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8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8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8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815"/>
    <w:rPr>
      <w:rFonts w:eastAsiaTheme="majorEastAsia" w:cstheme="majorBidi"/>
      <w:color w:val="272727" w:themeColor="text1" w:themeTint="D8"/>
    </w:rPr>
  </w:style>
  <w:style w:type="paragraph" w:styleId="Title">
    <w:name w:val="Title"/>
    <w:basedOn w:val="Normal"/>
    <w:next w:val="Normal"/>
    <w:link w:val="TitleChar"/>
    <w:uiPriority w:val="10"/>
    <w:qFormat/>
    <w:rsid w:val="00D70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8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8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815"/>
    <w:pPr>
      <w:spacing w:before="160"/>
      <w:jc w:val="center"/>
    </w:pPr>
    <w:rPr>
      <w:i/>
      <w:iCs/>
      <w:color w:val="404040" w:themeColor="text1" w:themeTint="BF"/>
    </w:rPr>
  </w:style>
  <w:style w:type="character" w:customStyle="1" w:styleId="QuoteChar">
    <w:name w:val="Quote Char"/>
    <w:basedOn w:val="DefaultParagraphFont"/>
    <w:link w:val="Quote"/>
    <w:uiPriority w:val="29"/>
    <w:rsid w:val="00D70815"/>
    <w:rPr>
      <w:i/>
      <w:iCs/>
      <w:color w:val="404040" w:themeColor="text1" w:themeTint="BF"/>
    </w:rPr>
  </w:style>
  <w:style w:type="paragraph" w:styleId="ListParagraph">
    <w:name w:val="List Paragraph"/>
    <w:basedOn w:val="Normal"/>
    <w:uiPriority w:val="34"/>
    <w:qFormat/>
    <w:rsid w:val="00D70815"/>
    <w:pPr>
      <w:ind w:left="720"/>
      <w:contextualSpacing/>
    </w:pPr>
  </w:style>
  <w:style w:type="character" w:styleId="IntenseEmphasis">
    <w:name w:val="Intense Emphasis"/>
    <w:basedOn w:val="DefaultParagraphFont"/>
    <w:uiPriority w:val="21"/>
    <w:qFormat/>
    <w:rsid w:val="00D70815"/>
    <w:rPr>
      <w:i/>
      <w:iCs/>
      <w:color w:val="0F4761" w:themeColor="accent1" w:themeShade="BF"/>
    </w:rPr>
  </w:style>
  <w:style w:type="paragraph" w:styleId="IntenseQuote">
    <w:name w:val="Intense Quote"/>
    <w:basedOn w:val="Normal"/>
    <w:next w:val="Normal"/>
    <w:link w:val="IntenseQuoteChar"/>
    <w:uiPriority w:val="30"/>
    <w:qFormat/>
    <w:rsid w:val="00D708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815"/>
    <w:rPr>
      <w:i/>
      <w:iCs/>
      <w:color w:val="0F4761" w:themeColor="accent1" w:themeShade="BF"/>
    </w:rPr>
  </w:style>
  <w:style w:type="character" w:styleId="IntenseReference">
    <w:name w:val="Intense Reference"/>
    <w:basedOn w:val="DefaultParagraphFont"/>
    <w:uiPriority w:val="32"/>
    <w:qFormat/>
    <w:rsid w:val="00D70815"/>
    <w:rPr>
      <w:b/>
      <w:bCs/>
      <w:smallCaps/>
      <w:color w:val="0F4761" w:themeColor="accent1" w:themeShade="BF"/>
      <w:spacing w:val="5"/>
    </w:rPr>
  </w:style>
  <w:style w:type="character" w:styleId="Hyperlink">
    <w:name w:val="Hyperlink"/>
    <w:basedOn w:val="DefaultParagraphFont"/>
    <w:uiPriority w:val="99"/>
    <w:unhideWhenUsed/>
    <w:rsid w:val="00D7081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elly.McCarthy@kindercare.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1165</Characters>
  <Application>Microsoft Office Word</Application>
  <DocSecurity>8</DocSecurity>
  <Lines>9</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Moberg, Erika Jean</dc:creator>
  <cp:keywords/>
  <dc:description/>
  <cp:lastModifiedBy>Moberg, Erika Jean</cp:lastModifiedBy>
  <cp:revision>2</cp:revision>
  <dcterms:created xsi:type="dcterms:W3CDTF">2026-04-16T18:54:00Z</dcterms:created>
  <dcterms:modified xsi:type="dcterms:W3CDTF">2026-04-16T18:56:00Z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ac84cbf2-3f45-473f-8ee4-db8f993bd930</vt:lpwstr>
  </property>
</Properties>
</file>